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FB4A" w14:textId="77777777" w:rsidR="00084EC5" w:rsidRPr="00D43720" w:rsidRDefault="002A26C7" w:rsidP="00B81636">
      <w:pPr>
        <w:jc w:val="center"/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  <w:u w:val="single"/>
        </w:rPr>
        <w:t xml:space="preserve">Educational </w:t>
      </w:r>
      <w:r w:rsidR="00B81636" w:rsidRPr="00D43720">
        <w:rPr>
          <w:rFonts w:ascii="Verdana" w:hAnsi="Verdana"/>
          <w:sz w:val="28"/>
          <w:u w:val="single"/>
        </w:rPr>
        <w:t>Pre-visit Notes Page</w:t>
      </w:r>
    </w:p>
    <w:p w14:paraId="151A4065" w14:textId="77777777" w:rsidR="00B81636" w:rsidRPr="0031526F" w:rsidRDefault="00B81636" w:rsidP="002A26C7">
      <w:pPr>
        <w:widowControl w:val="0"/>
        <w:rPr>
          <w:rFonts w:ascii="Verdana" w:hAnsi="Verdana"/>
          <w:sz w:val="20"/>
        </w:rPr>
      </w:pPr>
      <w:r w:rsidRPr="0031526F">
        <w:rPr>
          <w:rFonts w:ascii="Verdana" w:hAnsi="Verdana"/>
          <w:sz w:val="20"/>
        </w:rPr>
        <w:t xml:space="preserve">During your pre-visit, </w:t>
      </w:r>
      <w:r w:rsidR="002A26C7">
        <w:rPr>
          <w:rFonts w:ascii="Verdana" w:hAnsi="Verdana"/>
          <w:sz w:val="20"/>
        </w:rPr>
        <w:t>you may want to</w:t>
      </w:r>
      <w:r w:rsidRPr="0031526F">
        <w:rPr>
          <w:rFonts w:ascii="Verdana" w:hAnsi="Verdana"/>
          <w:sz w:val="20"/>
        </w:rPr>
        <w:t xml:space="preserve"> check the location or availability of the following: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402"/>
        <w:gridCol w:w="1604"/>
        <w:gridCol w:w="3117"/>
      </w:tblGrid>
      <w:tr w:rsidR="00B81636" w:rsidRPr="0031526F" w14:paraId="75DA9C49" w14:textId="77777777" w:rsidTr="0031526F">
        <w:trPr>
          <w:jc w:val="center"/>
        </w:trPr>
        <w:tc>
          <w:tcPr>
            <w:tcW w:w="1985" w:type="dxa"/>
          </w:tcPr>
          <w:p w14:paraId="2B251592" w14:textId="77777777" w:rsidR="00B81636" w:rsidRPr="0031526F" w:rsidRDefault="00B81636" w:rsidP="00B81636">
            <w:pPr>
              <w:widowControl w:val="0"/>
              <w:rPr>
                <w:rFonts w:ascii="Verdana" w:hAnsi="Verdana"/>
                <w:sz w:val="20"/>
              </w:rPr>
            </w:pPr>
            <w:r w:rsidRPr="0031526F">
              <w:rPr>
                <w:rFonts w:ascii="Verdana" w:hAnsi="Verdana"/>
                <w:sz w:val="20"/>
              </w:rPr>
              <w:t xml:space="preserve">Drop-off and pick-up point </w:t>
            </w:r>
          </w:p>
          <w:p w14:paraId="48B94254" w14:textId="77777777" w:rsidR="00B81636" w:rsidRPr="0031526F" w:rsidRDefault="00B81636" w:rsidP="002A26E5">
            <w:pPr>
              <w:widowControl w:val="0"/>
              <w:rPr>
                <w:rFonts w:ascii="Verdana" w:hAnsi="Verdana"/>
                <w:sz w:val="20"/>
              </w:rPr>
            </w:pPr>
            <w:r w:rsidRPr="0031526F">
              <w:rPr>
                <w:rFonts w:ascii="Verdana" w:hAnsi="Verdana"/>
                <w:sz w:val="20"/>
              </w:rPr>
              <w:t xml:space="preserve">(please note that coaches are </w:t>
            </w:r>
            <w:r w:rsidRPr="0031526F">
              <w:rPr>
                <w:rFonts w:ascii="Verdana" w:hAnsi="Verdana"/>
                <w:b/>
                <w:bCs/>
                <w:sz w:val="20"/>
              </w:rPr>
              <w:t>not</w:t>
            </w:r>
            <w:r w:rsidRPr="0031526F">
              <w:rPr>
                <w:rFonts w:ascii="Verdana" w:hAnsi="Verdana"/>
                <w:sz w:val="20"/>
              </w:rPr>
              <w:t xml:space="preserve"> permitted to enter the Gardens’ car</w:t>
            </w:r>
            <w:r w:rsidR="0031526F">
              <w:rPr>
                <w:rFonts w:ascii="Verdana" w:hAnsi="Verdana"/>
                <w:sz w:val="20"/>
              </w:rPr>
              <w:t xml:space="preserve"> </w:t>
            </w:r>
            <w:r w:rsidRPr="0031526F">
              <w:rPr>
                <w:rFonts w:ascii="Verdana" w:hAnsi="Verdana"/>
                <w:sz w:val="20"/>
              </w:rPr>
              <w:t>park)</w:t>
            </w:r>
          </w:p>
        </w:tc>
        <w:tc>
          <w:tcPr>
            <w:tcW w:w="3402" w:type="dxa"/>
          </w:tcPr>
          <w:p w14:paraId="06326484" w14:textId="77777777"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</w:tcPr>
          <w:p w14:paraId="5646C0D1" w14:textId="77777777"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14:paraId="735FF9D9" w14:textId="77777777"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14:paraId="4400F790" w14:textId="77777777"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  <w:r w:rsidRPr="0031526F">
              <w:rPr>
                <w:rFonts w:ascii="Verdana" w:hAnsi="Verdana"/>
                <w:sz w:val="20"/>
              </w:rPr>
              <w:t>Rendezvous point(s)</w:t>
            </w:r>
          </w:p>
        </w:tc>
        <w:tc>
          <w:tcPr>
            <w:tcW w:w="3117" w:type="dxa"/>
          </w:tcPr>
          <w:p w14:paraId="7426215B" w14:textId="77777777"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</w:tr>
      <w:tr w:rsidR="00B81636" w:rsidRPr="0031526F" w14:paraId="08A9B0BE" w14:textId="77777777" w:rsidTr="0031526F">
        <w:trPr>
          <w:jc w:val="center"/>
        </w:trPr>
        <w:tc>
          <w:tcPr>
            <w:tcW w:w="1985" w:type="dxa"/>
          </w:tcPr>
          <w:p w14:paraId="5EAAA304" w14:textId="77777777"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14:paraId="533CAC17" w14:textId="77777777"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14:paraId="59A2CDD0" w14:textId="77777777"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  <w:r w:rsidRPr="0031526F">
              <w:rPr>
                <w:rFonts w:ascii="Verdana" w:hAnsi="Verdana"/>
                <w:sz w:val="20"/>
              </w:rPr>
              <w:t>Toilets</w:t>
            </w:r>
          </w:p>
          <w:p w14:paraId="55BE8E23" w14:textId="77777777"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14:paraId="0A5FABEF" w14:textId="77777777"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</w:tcPr>
          <w:p w14:paraId="1353B3CA" w14:textId="77777777"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</w:tcPr>
          <w:p w14:paraId="0D24F632" w14:textId="77777777"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14:paraId="5E059D46" w14:textId="77777777"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  <w:r w:rsidRPr="0031526F">
              <w:rPr>
                <w:rFonts w:ascii="Verdana" w:hAnsi="Verdana"/>
                <w:sz w:val="20"/>
              </w:rPr>
              <w:t>Fire assembly point</w:t>
            </w:r>
            <w:r w:rsidR="0031526F">
              <w:rPr>
                <w:rFonts w:ascii="Verdana" w:hAnsi="Verdana"/>
                <w:sz w:val="20"/>
              </w:rPr>
              <w:t>s</w:t>
            </w:r>
            <w:r w:rsidRPr="0031526F">
              <w:rPr>
                <w:rFonts w:ascii="Verdana" w:hAnsi="Verdana"/>
                <w:sz w:val="20"/>
              </w:rPr>
              <w:t xml:space="preserve"> (main car park</w:t>
            </w:r>
            <w:r w:rsidR="0031526F">
              <w:rPr>
                <w:rFonts w:ascii="Verdana" w:hAnsi="Verdana"/>
                <w:sz w:val="20"/>
              </w:rPr>
              <w:t>, main lawn</w:t>
            </w:r>
            <w:r w:rsidRPr="0031526F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3117" w:type="dxa"/>
          </w:tcPr>
          <w:p w14:paraId="186F80B7" w14:textId="77777777"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</w:tr>
      <w:tr w:rsidR="00B81636" w:rsidRPr="0031526F" w14:paraId="575B5DD9" w14:textId="77777777" w:rsidTr="0031526F">
        <w:trPr>
          <w:jc w:val="center"/>
        </w:trPr>
        <w:tc>
          <w:tcPr>
            <w:tcW w:w="1985" w:type="dxa"/>
          </w:tcPr>
          <w:p w14:paraId="70EE2EB4" w14:textId="77777777" w:rsidR="00B81636" w:rsidRPr="0031526F" w:rsidRDefault="00B81636" w:rsidP="00B81636">
            <w:pPr>
              <w:widowControl w:val="0"/>
              <w:rPr>
                <w:rFonts w:ascii="Verdana" w:hAnsi="Verdana"/>
                <w:sz w:val="20"/>
              </w:rPr>
            </w:pPr>
            <w:r w:rsidRPr="0031526F">
              <w:rPr>
                <w:rFonts w:ascii="Verdana" w:hAnsi="Verdana"/>
                <w:sz w:val="20"/>
              </w:rPr>
              <w:t>Main Reception (accident book and first aid equipment located here) </w:t>
            </w:r>
          </w:p>
        </w:tc>
        <w:tc>
          <w:tcPr>
            <w:tcW w:w="3402" w:type="dxa"/>
          </w:tcPr>
          <w:p w14:paraId="7C82ACBE" w14:textId="77777777"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</w:tcPr>
          <w:p w14:paraId="3C29F0E1" w14:textId="77777777"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14:paraId="300ACB52" w14:textId="77777777" w:rsidR="00D43720" w:rsidRPr="0031526F" w:rsidRDefault="00D43720" w:rsidP="00B81636">
            <w:pPr>
              <w:rPr>
                <w:rFonts w:ascii="Verdana" w:hAnsi="Verdana"/>
                <w:sz w:val="20"/>
              </w:rPr>
            </w:pPr>
          </w:p>
          <w:p w14:paraId="2926CBA0" w14:textId="77777777" w:rsidR="00D43720" w:rsidRPr="0031526F" w:rsidRDefault="00D43720" w:rsidP="00B81636">
            <w:pPr>
              <w:rPr>
                <w:rFonts w:ascii="Verdana" w:hAnsi="Verdana"/>
                <w:sz w:val="20"/>
              </w:rPr>
            </w:pPr>
            <w:r w:rsidRPr="0031526F">
              <w:rPr>
                <w:rFonts w:ascii="Verdana" w:hAnsi="Verdana"/>
                <w:sz w:val="20"/>
              </w:rPr>
              <w:t xml:space="preserve">Shop </w:t>
            </w:r>
          </w:p>
        </w:tc>
        <w:tc>
          <w:tcPr>
            <w:tcW w:w="3117" w:type="dxa"/>
          </w:tcPr>
          <w:p w14:paraId="505E93DD" w14:textId="77777777"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</w:tr>
      <w:tr w:rsidR="00B81636" w:rsidRPr="0031526F" w14:paraId="6B564C94" w14:textId="77777777" w:rsidTr="0031526F">
        <w:trPr>
          <w:jc w:val="center"/>
        </w:trPr>
        <w:tc>
          <w:tcPr>
            <w:tcW w:w="1985" w:type="dxa"/>
          </w:tcPr>
          <w:p w14:paraId="672C427E" w14:textId="77777777"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14:paraId="27FFD4DC" w14:textId="77777777"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14:paraId="1C95C3C8" w14:textId="77777777"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  <w:r w:rsidRPr="0031526F">
              <w:rPr>
                <w:rFonts w:ascii="Verdana" w:hAnsi="Verdana"/>
                <w:sz w:val="20"/>
              </w:rPr>
              <w:t xml:space="preserve">Playground </w:t>
            </w:r>
          </w:p>
          <w:p w14:paraId="38848A8D" w14:textId="77777777"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14:paraId="4FC41438" w14:textId="77777777"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</w:tcPr>
          <w:p w14:paraId="30488FBF" w14:textId="77777777"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</w:tcPr>
          <w:p w14:paraId="6ABF5F56" w14:textId="77777777"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14:paraId="4AB954FC" w14:textId="77777777" w:rsidR="00D43720" w:rsidRPr="0031526F" w:rsidRDefault="00D43720" w:rsidP="00B81636">
            <w:pPr>
              <w:rPr>
                <w:rFonts w:ascii="Verdana" w:hAnsi="Verdana"/>
                <w:sz w:val="20"/>
              </w:rPr>
            </w:pPr>
          </w:p>
          <w:p w14:paraId="42FE3338" w14:textId="77777777" w:rsidR="00D43720" w:rsidRPr="0031526F" w:rsidRDefault="00D43720" w:rsidP="00B81636">
            <w:pPr>
              <w:rPr>
                <w:rFonts w:ascii="Verdana" w:hAnsi="Verdana"/>
                <w:sz w:val="20"/>
              </w:rPr>
            </w:pPr>
            <w:r w:rsidRPr="0031526F">
              <w:rPr>
                <w:rFonts w:ascii="Verdana" w:hAnsi="Verdana"/>
                <w:sz w:val="20"/>
              </w:rPr>
              <w:t xml:space="preserve">Refreshments </w:t>
            </w:r>
          </w:p>
        </w:tc>
        <w:tc>
          <w:tcPr>
            <w:tcW w:w="3117" w:type="dxa"/>
          </w:tcPr>
          <w:p w14:paraId="2CFFC5DC" w14:textId="77777777"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</w:tr>
      <w:tr w:rsidR="00B81636" w:rsidRPr="0031526F" w14:paraId="48F3C798" w14:textId="77777777" w:rsidTr="0031526F">
        <w:trPr>
          <w:jc w:val="center"/>
        </w:trPr>
        <w:tc>
          <w:tcPr>
            <w:tcW w:w="1985" w:type="dxa"/>
          </w:tcPr>
          <w:p w14:paraId="68C4CACA" w14:textId="77777777"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14:paraId="60A49F7E" w14:textId="77777777"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14:paraId="26878522" w14:textId="44BA969D" w:rsidR="00B81636" w:rsidRPr="0031526F" w:rsidRDefault="00B143B3" w:rsidP="00B8163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Teaching spaces / classrooms / lunch spaces</w:t>
            </w:r>
            <w:r w:rsidR="00B81636" w:rsidRPr="0031526F">
              <w:rPr>
                <w:rFonts w:ascii="Verdana" w:hAnsi="Verdana"/>
                <w:sz w:val="20"/>
              </w:rPr>
              <w:t xml:space="preserve"> </w:t>
            </w:r>
          </w:p>
          <w:p w14:paraId="380B3375" w14:textId="77777777"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14:paraId="20C1DBA2" w14:textId="77777777"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</w:tcPr>
          <w:p w14:paraId="48139E4F" w14:textId="77777777"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</w:tcPr>
          <w:p w14:paraId="33AD08FA" w14:textId="77777777" w:rsidR="00D43720" w:rsidRPr="0031526F" w:rsidRDefault="00D43720" w:rsidP="00B81636">
            <w:pPr>
              <w:rPr>
                <w:rFonts w:ascii="Verdana" w:hAnsi="Verdana"/>
                <w:sz w:val="20"/>
              </w:rPr>
            </w:pPr>
          </w:p>
          <w:p w14:paraId="103E3537" w14:textId="77777777" w:rsidR="00B81636" w:rsidRPr="0031526F" w:rsidRDefault="00D43720" w:rsidP="00B81636">
            <w:pPr>
              <w:rPr>
                <w:rFonts w:ascii="Verdana" w:hAnsi="Verdana"/>
                <w:sz w:val="20"/>
              </w:rPr>
            </w:pPr>
            <w:r w:rsidRPr="0031526F">
              <w:rPr>
                <w:rFonts w:ascii="Verdana" w:hAnsi="Verdana"/>
                <w:sz w:val="20"/>
              </w:rPr>
              <w:t>Butterfly House (late May to early September only)</w:t>
            </w:r>
          </w:p>
        </w:tc>
        <w:tc>
          <w:tcPr>
            <w:tcW w:w="3117" w:type="dxa"/>
          </w:tcPr>
          <w:p w14:paraId="3D8C4304" w14:textId="77777777"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</w:tr>
    </w:tbl>
    <w:p w14:paraId="4B3CF593" w14:textId="77777777" w:rsidR="0031526F" w:rsidRPr="0031526F" w:rsidRDefault="0031526F" w:rsidP="00D43720">
      <w:pPr>
        <w:rPr>
          <w:rFonts w:ascii="Verdana" w:hAnsi="Verdana"/>
          <w:sz w:val="2"/>
          <w:szCs w:val="2"/>
        </w:rPr>
      </w:pPr>
    </w:p>
    <w:p w14:paraId="7CA5DCB1" w14:textId="77777777" w:rsidR="00D43720" w:rsidRPr="0031526F" w:rsidRDefault="00D43720" w:rsidP="00D43720">
      <w:pPr>
        <w:rPr>
          <w:rFonts w:ascii="Verdana" w:hAnsi="Verdana"/>
          <w:sz w:val="20"/>
        </w:rPr>
      </w:pPr>
      <w:r w:rsidRPr="0031526F">
        <w:rPr>
          <w:rFonts w:ascii="Verdana" w:hAnsi="Verdana"/>
          <w:sz w:val="20"/>
        </w:rPr>
        <w:t>Space to make your own notes:</w:t>
      </w:r>
    </w:p>
    <w:p w14:paraId="02107FC5" w14:textId="77777777" w:rsidR="002A26E5" w:rsidRDefault="002A26E5" w:rsidP="00D43720">
      <w:pPr>
        <w:rPr>
          <w:rFonts w:ascii="Verdana" w:hAnsi="Verdana"/>
        </w:rPr>
      </w:pPr>
    </w:p>
    <w:p w14:paraId="4B35E7CF" w14:textId="77777777" w:rsidR="002A26E5" w:rsidRDefault="002A26E5" w:rsidP="00D43720">
      <w:pPr>
        <w:rPr>
          <w:rFonts w:ascii="Verdana" w:hAnsi="Verdana"/>
        </w:rPr>
      </w:pPr>
    </w:p>
    <w:p w14:paraId="6E0ACB03" w14:textId="77777777" w:rsidR="0031526F" w:rsidRDefault="0031526F" w:rsidP="00D43720">
      <w:pPr>
        <w:rPr>
          <w:rFonts w:ascii="Verdana" w:hAnsi="Verdana"/>
        </w:rPr>
      </w:pPr>
    </w:p>
    <w:p w14:paraId="2F1B11A0" w14:textId="77777777" w:rsidR="002A26E5" w:rsidRDefault="002A26E5" w:rsidP="00D43720">
      <w:pPr>
        <w:rPr>
          <w:rFonts w:ascii="Verdana" w:hAnsi="Verdana"/>
        </w:rPr>
      </w:pPr>
    </w:p>
    <w:p w14:paraId="3C7FF161" w14:textId="77777777" w:rsidR="0031526F" w:rsidRDefault="0031526F" w:rsidP="00D43720">
      <w:pPr>
        <w:rPr>
          <w:rFonts w:ascii="Verdana" w:hAnsi="Verdana"/>
        </w:rPr>
      </w:pPr>
    </w:p>
    <w:p w14:paraId="135BF04E" w14:textId="77777777" w:rsidR="002A26E5" w:rsidRDefault="002A26E5" w:rsidP="00D43720">
      <w:pPr>
        <w:rPr>
          <w:rFonts w:ascii="Verdana" w:hAnsi="Verdana"/>
        </w:rPr>
      </w:pPr>
    </w:p>
    <w:p w14:paraId="491EA08D" w14:textId="77777777" w:rsidR="002A26C7" w:rsidRDefault="002A26C7" w:rsidP="00D43720">
      <w:pPr>
        <w:rPr>
          <w:rFonts w:ascii="Verdana" w:hAnsi="Verdana"/>
        </w:rPr>
      </w:pPr>
    </w:p>
    <w:p w14:paraId="37020E40" w14:textId="77777777" w:rsidR="002A26C7" w:rsidRDefault="002A26C7" w:rsidP="00D43720">
      <w:pPr>
        <w:rPr>
          <w:rFonts w:ascii="Verdana" w:hAnsi="Verdana"/>
        </w:rPr>
      </w:pPr>
    </w:p>
    <w:p w14:paraId="64E97C99" w14:textId="77777777" w:rsidR="002A26C7" w:rsidRDefault="002A26C7" w:rsidP="00D43720">
      <w:pPr>
        <w:rPr>
          <w:rFonts w:ascii="Verdana" w:hAnsi="Verdana"/>
        </w:rPr>
      </w:pPr>
    </w:p>
    <w:p w14:paraId="6C5DE121" w14:textId="77777777" w:rsidR="002A26E5" w:rsidRDefault="002A26E5" w:rsidP="002A26E5">
      <w:pPr>
        <w:jc w:val="center"/>
        <w:rPr>
          <w:rFonts w:ascii="Verdana" w:hAnsi="Verdana"/>
        </w:rPr>
      </w:pPr>
      <w:r>
        <w:rPr>
          <w:noProof/>
          <w:lang w:eastAsia="en-GB"/>
        </w:rPr>
        <w:drawing>
          <wp:inline distT="0" distB="0" distL="0" distR="0" wp14:anchorId="6892B03D" wp14:editId="5E7FFABC">
            <wp:extent cx="1457325" cy="752475"/>
            <wp:effectExtent l="0" t="0" r="0" b="9525"/>
            <wp:docPr id="1" name="Pictur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26E5" w:rsidSect="00D43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636"/>
    <w:rsid w:val="00084EC5"/>
    <w:rsid w:val="002A26C7"/>
    <w:rsid w:val="002A26E5"/>
    <w:rsid w:val="0031526F"/>
    <w:rsid w:val="00B143B3"/>
    <w:rsid w:val="00B81636"/>
    <w:rsid w:val="00D4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2424"/>
  <w15:docId w15:val="{0EBFC656-4721-499A-A972-2825E2B5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Manager</dc:creator>
  <cp:lastModifiedBy>Education Manager</cp:lastModifiedBy>
  <cp:revision>3</cp:revision>
  <dcterms:created xsi:type="dcterms:W3CDTF">2019-06-06T12:18:00Z</dcterms:created>
  <dcterms:modified xsi:type="dcterms:W3CDTF">2024-02-20T15:22:00Z</dcterms:modified>
</cp:coreProperties>
</file>